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9" w:rsidRPr="00922069" w:rsidRDefault="006F2A81" w:rsidP="008945D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 w:rsidR="00A05B29" w:rsidRPr="00922069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13DDB33A" wp14:editId="3B3161A8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A05B29" w:rsidRPr="00922069" w:rsidRDefault="00A05B29" w:rsidP="00A05B2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D74A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МЕСКЕР-ЮРТОВСКОГО </w:t>
      </w:r>
      <w:r w:rsidR="00D74A3C" w:rsidRPr="0092206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D74A3C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МЕСКЕР</w:t>
      </w:r>
      <w:r w:rsidR="00A05B29"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ЭВЛАН АДМИНИСТРАЦИ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05B29" w:rsidRPr="000F527A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 xml:space="preserve">от </w:t>
      </w:r>
      <w:r w:rsidR="006F2A81">
        <w:rPr>
          <w:rStyle w:val="a4"/>
          <w:b w:val="0"/>
          <w:sz w:val="28"/>
          <w:szCs w:val="28"/>
        </w:rPr>
        <w:t>00.00.</w:t>
      </w:r>
      <w:r w:rsidRPr="00922069">
        <w:rPr>
          <w:rStyle w:val="a4"/>
          <w:b w:val="0"/>
          <w:sz w:val="28"/>
          <w:szCs w:val="28"/>
        </w:rPr>
        <w:t>202</w:t>
      </w:r>
      <w:r w:rsidR="006F2A81">
        <w:rPr>
          <w:rStyle w:val="a4"/>
          <w:b w:val="0"/>
          <w:sz w:val="28"/>
          <w:szCs w:val="28"/>
        </w:rPr>
        <w:t>4</w:t>
      </w:r>
      <w:r w:rsidRPr="00922069">
        <w:rPr>
          <w:rStyle w:val="a4"/>
          <w:b w:val="0"/>
          <w:sz w:val="28"/>
          <w:szCs w:val="28"/>
        </w:rPr>
        <w:t xml:space="preserve"> г.               </w:t>
      </w:r>
      <w:r w:rsidR="00D74A3C">
        <w:rPr>
          <w:rStyle w:val="a4"/>
          <w:b w:val="0"/>
          <w:sz w:val="28"/>
          <w:szCs w:val="28"/>
        </w:rPr>
        <w:t xml:space="preserve">       </w:t>
      </w:r>
      <w:r w:rsidRPr="00922069">
        <w:rPr>
          <w:rStyle w:val="a4"/>
          <w:b w:val="0"/>
          <w:sz w:val="28"/>
          <w:szCs w:val="28"/>
        </w:rPr>
        <w:t xml:space="preserve"> с. </w:t>
      </w:r>
      <w:r w:rsidR="00D74A3C">
        <w:rPr>
          <w:rStyle w:val="a4"/>
          <w:b w:val="0"/>
          <w:sz w:val="28"/>
          <w:szCs w:val="28"/>
        </w:rPr>
        <w:t>Мескер-Юрт</w:t>
      </w:r>
      <w:r w:rsidRPr="00922069">
        <w:rPr>
          <w:rStyle w:val="a4"/>
          <w:b w:val="0"/>
          <w:sz w:val="28"/>
          <w:szCs w:val="28"/>
        </w:rPr>
        <w:t xml:space="preserve">                                                № </w:t>
      </w:r>
      <w:r w:rsidR="006F2A81">
        <w:rPr>
          <w:rStyle w:val="a4"/>
          <w:b w:val="0"/>
          <w:sz w:val="28"/>
          <w:szCs w:val="28"/>
        </w:rPr>
        <w:t>00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810AF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Об </w:t>
      </w:r>
      <w:r w:rsidR="00A05B29">
        <w:rPr>
          <w:b/>
          <w:color w:val="000000"/>
          <w:sz w:val="28"/>
          <w:szCs w:val="28"/>
        </w:rPr>
        <w:t xml:space="preserve">утверждении муниципальной </w:t>
      </w:r>
      <w:r w:rsidRPr="00A05B29">
        <w:rPr>
          <w:b/>
          <w:color w:val="000000"/>
          <w:sz w:val="28"/>
          <w:szCs w:val="28"/>
        </w:rPr>
        <w:t>программы</w:t>
      </w:r>
    </w:p>
    <w:p w:rsidR="00D74A3C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 «Развитие и поддержка малого и среднего</w:t>
      </w:r>
      <w:r w:rsidR="00AC3CFE" w:rsidRPr="00A05B29">
        <w:rPr>
          <w:b/>
          <w:color w:val="000000"/>
          <w:sz w:val="28"/>
          <w:szCs w:val="28"/>
        </w:rPr>
        <w:t xml:space="preserve"> </w:t>
      </w:r>
      <w:r w:rsidRPr="00A05B29">
        <w:rPr>
          <w:b/>
          <w:color w:val="000000"/>
          <w:sz w:val="28"/>
          <w:szCs w:val="28"/>
        </w:rPr>
        <w:t xml:space="preserve">предпринимательства в </w:t>
      </w:r>
      <w:r w:rsidR="00D74A3C">
        <w:rPr>
          <w:b/>
          <w:color w:val="000000"/>
          <w:sz w:val="28"/>
          <w:szCs w:val="28"/>
        </w:rPr>
        <w:t>Мескер-Юртовском</w:t>
      </w:r>
      <w:r w:rsidR="00A05B29">
        <w:rPr>
          <w:b/>
          <w:color w:val="000000"/>
          <w:sz w:val="28"/>
          <w:szCs w:val="28"/>
        </w:rPr>
        <w:t xml:space="preserve"> сельско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поселени</w:t>
      </w:r>
      <w:r w:rsidR="00E83E4A">
        <w:rPr>
          <w:b/>
          <w:color w:val="000000"/>
          <w:sz w:val="28"/>
          <w:szCs w:val="28"/>
        </w:rPr>
        <w:t>и</w:t>
      </w:r>
      <w:r w:rsidR="00A05B29">
        <w:rPr>
          <w:b/>
          <w:color w:val="000000"/>
          <w:sz w:val="28"/>
          <w:szCs w:val="28"/>
        </w:rPr>
        <w:t xml:space="preserve"> </w:t>
      </w:r>
    </w:p>
    <w:p w:rsidR="000A631D" w:rsidRPr="00A05B29" w:rsidRDefault="00A05B29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Шалинского муниципального района</w:t>
      </w:r>
    </w:p>
    <w:p w:rsidR="00B7241D" w:rsidRPr="00A05B29" w:rsidRDefault="00785CF3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  <w:r w:rsidR="000A631D" w:rsidRPr="00A05B29">
        <w:rPr>
          <w:b/>
          <w:color w:val="000000"/>
          <w:sz w:val="28"/>
          <w:szCs w:val="28"/>
        </w:rPr>
        <w:t xml:space="preserve"> на 20</w:t>
      </w:r>
      <w:r w:rsidR="00EE3F0E" w:rsidRPr="00A05B29">
        <w:rPr>
          <w:b/>
          <w:color w:val="000000"/>
          <w:sz w:val="28"/>
          <w:szCs w:val="28"/>
        </w:rPr>
        <w:t>2</w:t>
      </w:r>
      <w:r w:rsidR="00B76C27">
        <w:rPr>
          <w:b/>
          <w:color w:val="000000"/>
          <w:sz w:val="28"/>
          <w:szCs w:val="28"/>
        </w:rPr>
        <w:t>4</w:t>
      </w:r>
      <w:r w:rsidR="000A631D" w:rsidRPr="00A05B29">
        <w:rPr>
          <w:b/>
          <w:color w:val="000000"/>
          <w:sz w:val="28"/>
          <w:szCs w:val="28"/>
        </w:rPr>
        <w:t>-202</w:t>
      </w:r>
      <w:r w:rsidR="00B76C27">
        <w:rPr>
          <w:b/>
          <w:color w:val="000000"/>
          <w:sz w:val="28"/>
          <w:szCs w:val="28"/>
        </w:rPr>
        <w:t>6</w:t>
      </w:r>
      <w:r w:rsidR="000A631D" w:rsidRPr="00A05B29">
        <w:rPr>
          <w:b/>
          <w:color w:val="000000"/>
          <w:sz w:val="28"/>
          <w:szCs w:val="28"/>
        </w:rPr>
        <w:t xml:space="preserve"> г.</w:t>
      </w:r>
      <w:r w:rsidR="008945D7" w:rsidRPr="008945D7">
        <w:rPr>
          <w:b/>
          <w:color w:val="000000"/>
          <w:sz w:val="28"/>
          <w:szCs w:val="28"/>
        </w:rPr>
        <w:t xml:space="preserve"> </w:t>
      </w:r>
      <w:r w:rsidR="000A631D" w:rsidRPr="00A05B29">
        <w:rPr>
          <w:b/>
          <w:color w:val="000000"/>
          <w:sz w:val="28"/>
          <w:szCs w:val="28"/>
        </w:rPr>
        <w:t>г.</w:t>
      </w:r>
      <w:r w:rsidR="00B7241D" w:rsidRPr="00A05B29">
        <w:rPr>
          <w:b/>
          <w:color w:val="000000"/>
          <w:sz w:val="28"/>
          <w:szCs w:val="28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>В соответствии с Федеральным законом от 24</w:t>
      </w:r>
      <w:r w:rsidR="00B76C27">
        <w:rPr>
          <w:rFonts w:eastAsia="Calibri"/>
          <w:sz w:val="28"/>
          <w:szCs w:val="28"/>
          <w:lang w:eastAsia="en-US"/>
        </w:rPr>
        <w:t xml:space="preserve"> июля </w:t>
      </w:r>
      <w:r w:rsidRPr="00912772">
        <w:rPr>
          <w:rFonts w:eastAsia="Calibri"/>
          <w:sz w:val="28"/>
          <w:szCs w:val="28"/>
          <w:lang w:eastAsia="en-US"/>
        </w:rPr>
        <w:t xml:space="preserve">2007 </w:t>
      </w:r>
      <w:r w:rsidR="00BD6F03">
        <w:rPr>
          <w:rFonts w:eastAsia="Calibri"/>
          <w:sz w:val="28"/>
          <w:szCs w:val="28"/>
          <w:lang w:eastAsia="en-US"/>
        </w:rPr>
        <w:t xml:space="preserve">г. </w:t>
      </w:r>
      <w:r w:rsidRPr="00912772">
        <w:rPr>
          <w:rFonts w:eastAsia="Calibri"/>
          <w:sz w:val="28"/>
          <w:szCs w:val="28"/>
          <w:lang w:eastAsia="en-US"/>
        </w:rPr>
        <w:t>№ 209-ФЗ «О развитии малого и среднего предпринимательства в Рос</w:t>
      </w:r>
      <w:r w:rsidR="00785CF3" w:rsidRPr="00912772">
        <w:rPr>
          <w:rFonts w:eastAsia="Calibri"/>
          <w:sz w:val="28"/>
          <w:szCs w:val="28"/>
          <w:lang w:eastAsia="en-US"/>
        </w:rPr>
        <w:t>сийской Федерации», п.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 </w:t>
      </w:r>
      <w:r w:rsidR="00785CF3" w:rsidRPr="00912772">
        <w:rPr>
          <w:rFonts w:eastAsia="Calibri"/>
          <w:sz w:val="28"/>
          <w:szCs w:val="28"/>
          <w:lang w:eastAsia="en-US"/>
        </w:rPr>
        <w:t xml:space="preserve">28 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ч. 1 </w:t>
      </w:r>
      <w:r w:rsidR="00785CF3" w:rsidRPr="00912772">
        <w:rPr>
          <w:rFonts w:eastAsia="Calibri"/>
          <w:sz w:val="28"/>
          <w:szCs w:val="28"/>
          <w:lang w:eastAsia="en-US"/>
        </w:rPr>
        <w:t>ст.14 </w:t>
      </w:r>
      <w:r w:rsidR="00BD6F03">
        <w:rPr>
          <w:rFonts w:eastAsia="Calibri"/>
          <w:sz w:val="28"/>
          <w:szCs w:val="28"/>
          <w:lang w:eastAsia="en-US"/>
        </w:rPr>
        <w:t xml:space="preserve">Федерального закона от 06 октября </w:t>
      </w:r>
      <w:r w:rsidRPr="00912772">
        <w:rPr>
          <w:rFonts w:eastAsia="Calibri"/>
          <w:sz w:val="28"/>
          <w:szCs w:val="28"/>
          <w:lang w:eastAsia="en-US"/>
        </w:rPr>
        <w:t>2003</w:t>
      </w:r>
      <w:r w:rsidR="00BD6F03">
        <w:rPr>
          <w:rFonts w:eastAsia="Calibri"/>
          <w:sz w:val="28"/>
          <w:szCs w:val="28"/>
          <w:lang w:eastAsia="en-US"/>
        </w:rPr>
        <w:t xml:space="preserve"> г.</w:t>
      </w:r>
      <w:r w:rsidRPr="00912772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</w:t>
      </w:r>
      <w:r w:rsidR="00912772" w:rsidRPr="00912772">
        <w:rPr>
          <w:rFonts w:eastAsia="Calibri"/>
          <w:sz w:val="28"/>
          <w:szCs w:val="28"/>
          <w:lang w:eastAsia="en-US"/>
        </w:rPr>
        <w:t xml:space="preserve">ой Федерации», с </w:t>
      </w:r>
      <w:r w:rsidRPr="00912772">
        <w:rPr>
          <w:rFonts w:eastAsia="Calibri"/>
          <w:sz w:val="28"/>
          <w:szCs w:val="28"/>
          <w:lang w:eastAsia="en-US"/>
        </w:rPr>
        <w:t xml:space="preserve">Уставом </w:t>
      </w:r>
      <w:r w:rsidR="00D74A3C">
        <w:rPr>
          <w:rFonts w:eastAsia="Calibri"/>
          <w:sz w:val="28"/>
          <w:szCs w:val="28"/>
          <w:lang w:eastAsia="en-US"/>
        </w:rPr>
        <w:t xml:space="preserve">Мескер-Юртовского </w:t>
      </w:r>
      <w:r w:rsidR="00C810AF" w:rsidRPr="00912772">
        <w:rPr>
          <w:rFonts w:eastAsia="Calibri"/>
          <w:sz w:val="28"/>
          <w:szCs w:val="28"/>
          <w:lang w:eastAsia="en-US"/>
        </w:rPr>
        <w:t>сельск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ого </w:t>
      </w:r>
      <w:r w:rsidRPr="00912772">
        <w:rPr>
          <w:rFonts w:eastAsia="Calibri"/>
          <w:sz w:val="28"/>
          <w:szCs w:val="28"/>
          <w:lang w:eastAsia="en-US"/>
        </w:rPr>
        <w:t>поселени</w:t>
      </w:r>
      <w:r w:rsidR="006218C9" w:rsidRPr="00912772">
        <w:rPr>
          <w:rFonts w:eastAsia="Calibri"/>
          <w:sz w:val="28"/>
          <w:szCs w:val="28"/>
          <w:lang w:eastAsia="en-US"/>
        </w:rPr>
        <w:t>я</w:t>
      </w:r>
      <w:r w:rsidR="00186E48">
        <w:rPr>
          <w:rFonts w:eastAsia="Calibri"/>
          <w:sz w:val="28"/>
          <w:szCs w:val="28"/>
          <w:lang w:eastAsia="en-US"/>
        </w:rPr>
        <w:t xml:space="preserve">, </w:t>
      </w:r>
      <w:r w:rsidR="00186E48" w:rsidRPr="00186E48">
        <w:rPr>
          <w:rFonts w:eastAsia="Calibri"/>
          <w:sz w:val="28"/>
          <w:szCs w:val="28"/>
          <w:lang w:eastAsia="en-US"/>
        </w:rPr>
        <w:t>на основании представления прокуратуры района № 7-16-24 от 01.02.2024 г.</w:t>
      </w:r>
    </w:p>
    <w:p w:rsidR="000F527A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527A" w:rsidRPr="000F527A" w:rsidRDefault="000F527A" w:rsidP="000F527A">
      <w:pPr>
        <w:spacing w:after="0" w:line="240" w:lineRule="auto"/>
        <w:ind w:left="-540" w:right="98" w:firstLine="54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F527A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0F527A" w:rsidRPr="00912772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241D" w:rsidRPr="00912772" w:rsidRDefault="0055276E" w:rsidP="00912772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 xml:space="preserve">1. </w:t>
      </w:r>
      <w:r w:rsidR="00B7241D" w:rsidRPr="00912772">
        <w:rPr>
          <w:rFonts w:eastAsia="Calibri"/>
          <w:sz w:val="28"/>
          <w:szCs w:val="28"/>
          <w:lang w:eastAsia="en-US"/>
        </w:rPr>
        <w:t>Утвердить муниципальную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</w:t>
      </w:r>
      <w:r w:rsidR="00B7241D" w:rsidRPr="00912772">
        <w:rPr>
          <w:rFonts w:eastAsia="Calibri"/>
          <w:sz w:val="28"/>
          <w:szCs w:val="28"/>
          <w:lang w:eastAsia="en-US"/>
        </w:rPr>
        <w:t>программу «Развитие и поддержка малого и среднего предпринимательства в</w:t>
      </w:r>
      <w:r w:rsidR="00E83E4A">
        <w:rPr>
          <w:rFonts w:eastAsia="Calibri"/>
          <w:sz w:val="28"/>
          <w:szCs w:val="28"/>
          <w:lang w:eastAsia="en-US"/>
        </w:rPr>
        <w:t xml:space="preserve"> </w:t>
      </w:r>
      <w:r w:rsidR="00D74A3C">
        <w:rPr>
          <w:rFonts w:eastAsia="Calibri"/>
          <w:sz w:val="28"/>
          <w:szCs w:val="28"/>
          <w:lang w:eastAsia="en-US"/>
        </w:rPr>
        <w:t>Мескер-Юртовском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сельско</w:t>
      </w:r>
      <w:r w:rsidR="00E83E4A">
        <w:rPr>
          <w:rFonts w:eastAsia="Calibri"/>
          <w:sz w:val="28"/>
          <w:szCs w:val="28"/>
          <w:lang w:eastAsia="en-US"/>
        </w:rPr>
        <w:t>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поселени</w:t>
      </w:r>
      <w:r w:rsidR="00E83E4A">
        <w:rPr>
          <w:rFonts w:eastAsia="Calibri"/>
          <w:sz w:val="28"/>
          <w:szCs w:val="28"/>
          <w:lang w:eastAsia="en-US"/>
        </w:rPr>
        <w:t>и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Шалинского муниципального района Чеченской Республики </w:t>
      </w:r>
      <w:r w:rsidR="00B7241D" w:rsidRPr="00912772">
        <w:rPr>
          <w:rFonts w:eastAsia="Calibri"/>
          <w:sz w:val="28"/>
          <w:szCs w:val="28"/>
          <w:lang w:eastAsia="en-US"/>
        </w:rPr>
        <w:t>на 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4</w:t>
      </w:r>
      <w:r w:rsidR="00B7241D" w:rsidRPr="00912772">
        <w:rPr>
          <w:rFonts w:eastAsia="Calibri"/>
          <w:sz w:val="28"/>
          <w:szCs w:val="28"/>
          <w:lang w:eastAsia="en-US"/>
        </w:rPr>
        <w:t>-20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6</w:t>
      </w:r>
      <w:r w:rsidR="00B7241D" w:rsidRPr="00912772">
        <w:rPr>
          <w:rFonts w:eastAsia="Calibri"/>
          <w:sz w:val="28"/>
          <w:szCs w:val="28"/>
          <w:lang w:eastAsia="en-US"/>
        </w:rPr>
        <w:t xml:space="preserve"> годы» согласно приложению.</w:t>
      </w:r>
    </w:p>
    <w:p w:rsidR="00EE3F0E" w:rsidRPr="00912772" w:rsidRDefault="00852B0A" w:rsidP="0091277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>2</w:t>
      </w:r>
      <w:r w:rsidR="00EE3F0E" w:rsidRPr="00912772">
        <w:rPr>
          <w:rFonts w:ascii="Times New Roman" w:hAnsi="Times New Roman"/>
          <w:sz w:val="28"/>
          <w:szCs w:val="28"/>
        </w:rPr>
        <w:t xml:space="preserve">. Финансирование мероприятий муниципальной программы </w:t>
      </w:r>
      <w:r w:rsidR="00EE3F0E" w:rsidRPr="00912772">
        <w:rPr>
          <w:rFonts w:ascii="Times New Roman" w:eastAsia="A" w:hAnsi="Times New Roman"/>
          <w:sz w:val="28"/>
          <w:szCs w:val="28"/>
        </w:rPr>
        <w:t xml:space="preserve">муниципальной программы </w:t>
      </w:r>
      <w:r w:rsidR="00EE3F0E" w:rsidRPr="00912772">
        <w:rPr>
          <w:rFonts w:ascii="Times New Roman" w:hAnsi="Times New Roman"/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BC78FC" w:rsidRPr="00912772" w:rsidRDefault="00852B0A" w:rsidP="0091277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sub_4"/>
      <w:r w:rsidRPr="00912772">
        <w:rPr>
          <w:sz w:val="28"/>
          <w:szCs w:val="28"/>
        </w:rPr>
        <w:t xml:space="preserve">3. </w:t>
      </w:r>
      <w:r w:rsidR="00BC78FC" w:rsidRPr="0091277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D74A3C">
        <w:rPr>
          <w:sz w:val="28"/>
          <w:szCs w:val="28"/>
        </w:rPr>
        <w:t xml:space="preserve">Мескер-Юртовского </w:t>
      </w:r>
      <w:r w:rsidR="00D74A3C" w:rsidRPr="00912772">
        <w:rPr>
          <w:sz w:val="28"/>
          <w:szCs w:val="28"/>
        </w:rPr>
        <w:t>сельского</w:t>
      </w:r>
      <w:r w:rsidR="00BC78FC" w:rsidRPr="00912772">
        <w:rPr>
          <w:sz w:val="28"/>
          <w:szCs w:val="28"/>
        </w:rPr>
        <w:t xml:space="preserve"> поселения.</w:t>
      </w:r>
    </w:p>
    <w:p w:rsidR="00BC78FC" w:rsidRPr="00912772" w:rsidRDefault="00852B0A" w:rsidP="009127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C78FC" w:rsidRPr="00912772">
        <w:rPr>
          <w:rFonts w:ascii="Times New Roman" w:hAnsi="Times New Roman"/>
          <w:sz w:val="28"/>
          <w:szCs w:val="28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912772">
        <w:rPr>
          <w:rFonts w:ascii="Times New Roman" w:hAnsi="Times New Roman"/>
          <w:sz w:val="28"/>
          <w:szCs w:val="28"/>
          <w:lang w:eastAsia="x-none"/>
        </w:rPr>
        <w:t>З</w:t>
      </w:r>
      <w:r w:rsidR="00BC78FC" w:rsidRPr="00912772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BC78FC" w:rsidRPr="00912772" w:rsidRDefault="00912772" w:rsidP="0091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5. </w:t>
      </w:r>
      <w:r w:rsidR="00BC78FC" w:rsidRPr="009127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8FC" w:rsidRPr="00912772" w:rsidRDefault="00D74A3C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13335</wp:posOffset>
            </wp:positionV>
            <wp:extent cx="1456690" cy="1469390"/>
            <wp:effectExtent l="0" t="0" r="0" b="0"/>
            <wp:wrapNone/>
            <wp:docPr id="10" name="Рисунок 10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image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912772" w:rsidRPr="00912772" w:rsidRDefault="00912772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52B0A" w:rsidRDefault="00BC78FC" w:rsidP="00BD6F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912772">
        <w:rPr>
          <w:rFonts w:ascii="Times New Roman" w:hAnsi="Times New Roman"/>
          <w:sz w:val="28"/>
          <w:szCs w:val="28"/>
        </w:rPr>
        <w:t>Глава администрации</w:t>
      </w:r>
      <w:r w:rsidR="00852B0A" w:rsidRPr="00912772">
        <w:rPr>
          <w:rFonts w:ascii="Times New Roman" w:hAnsi="Times New Roman"/>
          <w:sz w:val="28"/>
          <w:szCs w:val="28"/>
        </w:rPr>
        <w:t xml:space="preserve">        </w:t>
      </w:r>
      <w:r w:rsidRPr="0091277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D74A3C">
        <w:rPr>
          <w:rFonts w:ascii="Times New Roman" w:hAnsi="Times New Roman"/>
          <w:sz w:val="28"/>
          <w:szCs w:val="28"/>
        </w:rPr>
        <w:t>Б.В.Юсупов</w:t>
      </w:r>
      <w:proofErr w:type="spellEnd"/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D74A3C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D74A3C">
        <w:rPr>
          <w:rFonts w:ascii="Times New Roman" w:eastAsia="Times New Roman" w:hAnsi="Times New Roman"/>
          <w:bCs/>
          <w:sz w:val="24"/>
          <w:szCs w:val="20"/>
          <w:lang w:eastAsia="ru-RU"/>
        </w:rPr>
        <w:t>Мескер-Юртовского сельского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0"/>
          <w:lang w:eastAsia="ru-RU"/>
        </w:rPr>
        <w:t>0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0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>00.00.2024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770CF4" w:rsidRDefault="00770CF4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D74A3C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D74A3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Мескер-Юртовском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2C4E53" w:rsidRPr="002C4E53" w:rsidRDefault="00406C3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поселени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Шалинского муниципального района</w:t>
      </w:r>
    </w:p>
    <w:p w:rsidR="00E14102" w:rsidRPr="00406C32" w:rsidRDefault="002C4E53" w:rsidP="002C4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Чеченской Республики 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="008F1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Цель, задачи и принципы реализации Программы</w:t>
      </w:r>
    </w:p>
    <w:p w:rsidR="008F1645" w:rsidRDefault="008F1645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2C4E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D74A3C"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Мескер-Юртовском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D74A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Мескер-Юртовского 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D85CDC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72C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5173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51736F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3E523D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по поддержке малого и среднего</w:t>
      </w:r>
    </w:p>
    <w:p w:rsidR="00E14102" w:rsidRDefault="0020349B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E5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редпринимательства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74A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Мескер-Юртовском</w:t>
      </w:r>
      <w:r w:rsidR="00785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357FA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052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8052BA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84705D" w:rsidRDefault="0084705D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Хорошей традицией стало проведение ежегодных районных и 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нских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276495" w:rsidRDefault="00276495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97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>
        <w:rPr>
          <w:rFonts w:ascii="Times New Roman" w:eastAsia="Times New Roman" w:hAnsi="Times New Roman"/>
          <w:sz w:val="28"/>
          <w:szCs w:val="28"/>
          <w:lang w:eastAsia="ru-RU"/>
        </w:rPr>
        <w:t>основании которых производится 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 w:rsidR="004E7CDE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4A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Мескер-Юртовского </w:t>
      </w:r>
      <w:r w:rsidR="00D74A3C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945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00.00.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74A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Мескер-Юртовском</w:t>
      </w:r>
      <w:r w:rsidR="00785CF3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 поселении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 20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8C3518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годы"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101DF6" w:rsidRPr="008C0ED2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525D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Участие в республиканских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календарным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1DF6" w:rsidRPr="008C0ED2" w:rsidRDefault="00387AFE" w:rsidP="0038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 Проведение муниципальных выставок,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8C0ED2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A36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36184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3AFB" w:rsidRPr="008C0ED2" w:rsidRDefault="00AF3AFB">
      <w:pPr>
        <w:rPr>
          <w:sz w:val="28"/>
          <w:szCs w:val="28"/>
        </w:rPr>
      </w:pPr>
    </w:p>
    <w:sectPr w:rsidR="00AF3AFB" w:rsidRPr="008C0ED2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2"/>
    <w:rsid w:val="000A631D"/>
    <w:rsid w:val="000D7FD0"/>
    <w:rsid w:val="000F527A"/>
    <w:rsid w:val="00101DF6"/>
    <w:rsid w:val="00105C07"/>
    <w:rsid w:val="00107D79"/>
    <w:rsid w:val="001215A9"/>
    <w:rsid w:val="001631A2"/>
    <w:rsid w:val="001646E8"/>
    <w:rsid w:val="00170871"/>
    <w:rsid w:val="001771D0"/>
    <w:rsid w:val="00186E48"/>
    <w:rsid w:val="001D3CF1"/>
    <w:rsid w:val="0020349B"/>
    <w:rsid w:val="00231F23"/>
    <w:rsid w:val="002321B2"/>
    <w:rsid w:val="00276495"/>
    <w:rsid w:val="002C4E53"/>
    <w:rsid w:val="00302E24"/>
    <w:rsid w:val="00330448"/>
    <w:rsid w:val="00331A95"/>
    <w:rsid w:val="0036688E"/>
    <w:rsid w:val="00387AFE"/>
    <w:rsid w:val="003A1B78"/>
    <w:rsid w:val="003E19AE"/>
    <w:rsid w:val="003E523D"/>
    <w:rsid w:val="00406C32"/>
    <w:rsid w:val="004537E4"/>
    <w:rsid w:val="0046529B"/>
    <w:rsid w:val="00471FD8"/>
    <w:rsid w:val="00472CA8"/>
    <w:rsid w:val="004C1537"/>
    <w:rsid w:val="004E7CDE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6F2A81"/>
    <w:rsid w:val="007169A8"/>
    <w:rsid w:val="00733AE5"/>
    <w:rsid w:val="00770CF4"/>
    <w:rsid w:val="00785CF3"/>
    <w:rsid w:val="007D4AC0"/>
    <w:rsid w:val="007F0C0E"/>
    <w:rsid w:val="007F4056"/>
    <w:rsid w:val="008052BA"/>
    <w:rsid w:val="00817125"/>
    <w:rsid w:val="008411AA"/>
    <w:rsid w:val="0084705D"/>
    <w:rsid w:val="00852B0A"/>
    <w:rsid w:val="00852E8F"/>
    <w:rsid w:val="00870BE1"/>
    <w:rsid w:val="00882C1B"/>
    <w:rsid w:val="008855BE"/>
    <w:rsid w:val="008945D7"/>
    <w:rsid w:val="008C0ED2"/>
    <w:rsid w:val="008C3518"/>
    <w:rsid w:val="008C6AE4"/>
    <w:rsid w:val="008E2CAD"/>
    <w:rsid w:val="008F1645"/>
    <w:rsid w:val="009002FA"/>
    <w:rsid w:val="00912772"/>
    <w:rsid w:val="009A2824"/>
    <w:rsid w:val="009F4D75"/>
    <w:rsid w:val="00A05B29"/>
    <w:rsid w:val="00A21BA0"/>
    <w:rsid w:val="00A31481"/>
    <w:rsid w:val="00A36184"/>
    <w:rsid w:val="00A46944"/>
    <w:rsid w:val="00A6575E"/>
    <w:rsid w:val="00A73A32"/>
    <w:rsid w:val="00AB17CF"/>
    <w:rsid w:val="00AC3CFE"/>
    <w:rsid w:val="00AF25AB"/>
    <w:rsid w:val="00AF3AFB"/>
    <w:rsid w:val="00B103E4"/>
    <w:rsid w:val="00B363C2"/>
    <w:rsid w:val="00B7241D"/>
    <w:rsid w:val="00B76C27"/>
    <w:rsid w:val="00BB4F76"/>
    <w:rsid w:val="00BC78FC"/>
    <w:rsid w:val="00BD6F03"/>
    <w:rsid w:val="00BE3153"/>
    <w:rsid w:val="00C55272"/>
    <w:rsid w:val="00C74D7E"/>
    <w:rsid w:val="00C810AF"/>
    <w:rsid w:val="00C974C3"/>
    <w:rsid w:val="00CC3751"/>
    <w:rsid w:val="00CD155A"/>
    <w:rsid w:val="00D01826"/>
    <w:rsid w:val="00D51F9F"/>
    <w:rsid w:val="00D74A3C"/>
    <w:rsid w:val="00D83C19"/>
    <w:rsid w:val="00D85CDC"/>
    <w:rsid w:val="00DA216A"/>
    <w:rsid w:val="00E14102"/>
    <w:rsid w:val="00E15130"/>
    <w:rsid w:val="00E60A1D"/>
    <w:rsid w:val="00E83E4A"/>
    <w:rsid w:val="00E940A6"/>
    <w:rsid w:val="00EE3F0E"/>
    <w:rsid w:val="00F11F00"/>
    <w:rsid w:val="00F357FA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10ED"/>
  <w15:docId w15:val="{CB10F088-A7CA-472B-B186-9D86C1C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7497-7FE2-4E94-BF6C-52321DE5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2024-02-14T12:24:00Z</cp:lastPrinted>
  <dcterms:created xsi:type="dcterms:W3CDTF">2024-02-15T07:08:00Z</dcterms:created>
  <dcterms:modified xsi:type="dcterms:W3CDTF">2024-02-15T07:08:00Z</dcterms:modified>
</cp:coreProperties>
</file>