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FB" w:rsidRDefault="00B15212" w:rsidP="003529FB">
      <w:pPr>
        <w:keepNext/>
        <w:tabs>
          <w:tab w:val="left" w:pos="7620"/>
        </w:tabs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 w:rsidRPr="006A478E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                         </w:t>
      </w:r>
      <w:r w:rsidR="003529FB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ab/>
        <w:t xml:space="preserve">Проект </w:t>
      </w:r>
    </w:p>
    <w:p w:rsidR="003529FB" w:rsidRDefault="003529FB" w:rsidP="003529FB">
      <w:pPr>
        <w:keepNext/>
        <w:tabs>
          <w:tab w:val="left" w:pos="7620"/>
        </w:tabs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</w:p>
    <w:p w:rsidR="003529FB" w:rsidRDefault="003529FB" w:rsidP="00B15212">
      <w:pPr>
        <w:keepNext/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</w:p>
    <w:p w:rsidR="00886060" w:rsidRPr="006A478E" w:rsidRDefault="00886060" w:rsidP="003529FB">
      <w:pPr>
        <w:keepNext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6A478E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СОВЕТ ДЕПУТАТОВ</w:t>
      </w:r>
    </w:p>
    <w:p w:rsidR="00886060" w:rsidRPr="006A478E" w:rsidRDefault="003529FB" w:rsidP="003529FB">
      <w:pPr>
        <w:keepNext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МЕСКЕР-ЮРТОВСКОГО</w:t>
      </w:r>
      <w:r w:rsidR="00886060" w:rsidRPr="006A478E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  </w:t>
      </w:r>
      <w:r w:rsidR="00886060" w:rsidRPr="006A478E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ШАЛИНСКОГО МУНИЦИПАЛЬНОГО РАЙОНА</w:t>
      </w:r>
    </w:p>
    <w:p w:rsidR="006A478E" w:rsidRPr="006A478E" w:rsidRDefault="006A478E" w:rsidP="006A478E">
      <w:pPr>
        <w:keepNext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</w:p>
    <w:p w:rsidR="00886060" w:rsidRPr="006A478E" w:rsidRDefault="006A478E" w:rsidP="006A4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78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86060" w:rsidRDefault="003529FB" w:rsidP="008860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«____»____20___г.                    с. Мескер-Юрт                                        №_____</w:t>
      </w:r>
    </w:p>
    <w:p w:rsidR="003529FB" w:rsidRDefault="003529FB" w:rsidP="008860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9FB" w:rsidRPr="006A478E" w:rsidRDefault="003529FB" w:rsidP="008860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060" w:rsidRPr="006A478E" w:rsidRDefault="00886060" w:rsidP="006A478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A478E">
        <w:rPr>
          <w:rFonts w:ascii="Times New Roman" w:hAnsi="Times New Roman" w:cs="Times New Roman"/>
          <w:sz w:val="28"/>
          <w:szCs w:val="28"/>
          <w:lang w:eastAsia="ar-SA"/>
        </w:rPr>
        <w:t xml:space="preserve">«О внесении изменений и дополнений в Устав </w:t>
      </w:r>
      <w:r w:rsidR="003529FB">
        <w:rPr>
          <w:rFonts w:ascii="Times New Roman" w:hAnsi="Times New Roman" w:cs="Times New Roman"/>
          <w:sz w:val="28"/>
          <w:szCs w:val="28"/>
          <w:lang w:eastAsia="ar-SA"/>
        </w:rPr>
        <w:t>Мескер-Юртовского</w:t>
      </w:r>
      <w:r w:rsidRPr="006A478E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Pr="006A478E">
        <w:rPr>
          <w:rFonts w:ascii="Times New Roman" w:hAnsi="Times New Roman" w:cs="Times New Roman"/>
          <w:sz w:val="28"/>
          <w:szCs w:val="28"/>
          <w:lang w:eastAsia="zh-CN"/>
        </w:rPr>
        <w:t>Шалинского муниципального района Чеченской Республики»</w:t>
      </w:r>
    </w:p>
    <w:p w:rsidR="00886060" w:rsidRPr="006A478E" w:rsidRDefault="00886060" w:rsidP="006A478E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  <w:lang w:eastAsia="zh-CN"/>
        </w:rPr>
      </w:pPr>
    </w:p>
    <w:p w:rsidR="00886060" w:rsidRPr="006A478E" w:rsidRDefault="006A478E" w:rsidP="006A478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A478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      </w:t>
      </w:r>
      <w:r w:rsidR="00886060" w:rsidRPr="006A478E">
        <w:rPr>
          <w:rFonts w:ascii="Times New Roman" w:hAnsi="Times New Roman" w:cs="Times New Roman"/>
          <w:bCs/>
          <w:sz w:val="28"/>
          <w:szCs w:val="28"/>
          <w:lang w:eastAsia="zh-CN"/>
        </w:rPr>
        <w:t>В соответствии с Федеральным законом 27 декабря 2018 года № 556-ФЗ</w:t>
      </w:r>
      <w:r w:rsidR="00886060" w:rsidRPr="006A47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15212" w:rsidRPr="006A478E">
        <w:rPr>
          <w:rFonts w:ascii="Times New Roman" w:eastAsia="Calibri" w:hAnsi="Times New Roman" w:cs="Times New Roman"/>
          <w:sz w:val="28"/>
          <w:szCs w:val="28"/>
          <w:lang w:eastAsia="en-US"/>
        </w:rPr>
        <w:t>и №498-</w:t>
      </w:r>
      <w:r w:rsidR="003529FB" w:rsidRPr="006A478E">
        <w:rPr>
          <w:rFonts w:ascii="Times New Roman" w:eastAsia="Calibri" w:hAnsi="Times New Roman" w:cs="Times New Roman"/>
          <w:sz w:val="28"/>
          <w:szCs w:val="28"/>
          <w:lang w:eastAsia="en-US"/>
        </w:rPr>
        <w:t>ФЗ «</w:t>
      </w:r>
      <w:r w:rsidR="00886060" w:rsidRPr="006A478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zh-CN"/>
        </w:rPr>
        <w:t>О внесении изменений в статью 27 Федерального закона «Об общих принципах организации местного самоуправления в Российской Федерации»</w:t>
      </w:r>
      <w:r w:rsidR="00886060" w:rsidRPr="006A478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 на основании Устава </w:t>
      </w:r>
      <w:r w:rsidR="003529FB">
        <w:rPr>
          <w:rFonts w:ascii="Times New Roman" w:hAnsi="Times New Roman" w:cs="Times New Roman"/>
          <w:sz w:val="28"/>
          <w:szCs w:val="28"/>
          <w:lang w:eastAsia="zh-CN"/>
        </w:rPr>
        <w:t>Мескер-Юртовского</w:t>
      </w:r>
      <w:r w:rsidR="00886060" w:rsidRPr="006A478E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Шалинского муниципального района Чеченской Республики</w:t>
      </w:r>
      <w:r w:rsidR="00886060" w:rsidRPr="006A478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Совет депутатов </w:t>
      </w:r>
      <w:r w:rsidR="003529FB">
        <w:rPr>
          <w:rFonts w:ascii="Times New Roman" w:hAnsi="Times New Roman" w:cs="Times New Roman"/>
          <w:sz w:val="28"/>
          <w:szCs w:val="28"/>
          <w:lang w:eastAsia="zh-CN"/>
        </w:rPr>
        <w:t>Мескер-Юртовского</w:t>
      </w:r>
      <w:r w:rsidR="00886060" w:rsidRPr="006A478E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Шалинского муниципального района Чеченской Республики</w:t>
      </w:r>
    </w:p>
    <w:p w:rsidR="00886060" w:rsidRPr="006A478E" w:rsidRDefault="00886060" w:rsidP="00886060">
      <w:pPr>
        <w:pStyle w:val="a3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886060" w:rsidRPr="006A478E" w:rsidRDefault="00886060" w:rsidP="00886060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 w:rsidRPr="006A478E">
        <w:rPr>
          <w:rFonts w:ascii="Times New Roman" w:hAnsi="Times New Roman" w:cs="Times New Roman"/>
          <w:sz w:val="28"/>
          <w:szCs w:val="28"/>
          <w:lang w:eastAsia="zh-CN"/>
        </w:rPr>
        <w:t>РЕШИЛ:</w:t>
      </w:r>
    </w:p>
    <w:p w:rsidR="00886060" w:rsidRPr="006A478E" w:rsidRDefault="00886060" w:rsidP="00886060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86060" w:rsidRPr="006A478E" w:rsidRDefault="006A478E" w:rsidP="006A478E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A47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</w:t>
      </w:r>
      <w:r w:rsidR="00886060" w:rsidRPr="006A47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 Внести в Устав </w:t>
      </w:r>
      <w:r w:rsidR="003529F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Мескер-Юртовского</w:t>
      </w:r>
      <w:r w:rsidR="00886060" w:rsidRPr="006A47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сельского поселения следующие изменения и дополнения: </w:t>
      </w:r>
    </w:p>
    <w:p w:rsidR="00886060" w:rsidRPr="006A478E" w:rsidRDefault="00886060" w:rsidP="006A478E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47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6A478E">
        <w:rPr>
          <w:rFonts w:ascii="Times New Roman" w:hAnsi="Times New Roman" w:cs="Times New Roman"/>
          <w:bCs/>
          <w:color w:val="000000"/>
          <w:sz w:val="28"/>
          <w:szCs w:val="28"/>
        </w:rPr>
        <w:t>1.1.Абзац второй пункта 14 статьи 6.1</w:t>
      </w:r>
      <w:r w:rsidRPr="006A47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(«</w:t>
      </w:r>
      <w:r w:rsidRPr="006A478E">
        <w:rPr>
          <w:rFonts w:ascii="Times New Roman" w:hAnsi="Times New Roman" w:cs="Times New Roman"/>
          <w:b/>
          <w:bCs/>
          <w:sz w:val="28"/>
          <w:szCs w:val="28"/>
        </w:rPr>
        <w:t xml:space="preserve">Права органов местного самоуправления </w:t>
      </w:r>
      <w:r w:rsidR="003529FB">
        <w:rPr>
          <w:rFonts w:ascii="Times New Roman" w:hAnsi="Times New Roman" w:cs="Times New Roman"/>
          <w:b/>
          <w:bCs/>
          <w:sz w:val="28"/>
          <w:szCs w:val="28"/>
        </w:rPr>
        <w:t>Мескер-Юртовского</w:t>
      </w:r>
      <w:r w:rsidRPr="006A478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на решение вопросов, не отнесенных к вопросам местного значения </w:t>
      </w:r>
      <w:r w:rsidR="003529FB" w:rsidRPr="006A478E">
        <w:rPr>
          <w:rFonts w:ascii="Times New Roman" w:hAnsi="Times New Roman" w:cs="Times New Roman"/>
          <w:b/>
          <w:bCs/>
          <w:sz w:val="28"/>
          <w:szCs w:val="28"/>
        </w:rPr>
        <w:t>поселений</w:t>
      </w:r>
      <w:r w:rsidR="003529FB" w:rsidRPr="006A47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6A47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6A47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886060" w:rsidRPr="006A478E" w:rsidRDefault="00886060" w:rsidP="006A478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78E">
        <w:rPr>
          <w:rFonts w:ascii="Times New Roman" w:hAnsi="Times New Roman" w:cs="Times New Roman"/>
          <w:color w:val="000000"/>
          <w:sz w:val="28"/>
          <w:szCs w:val="28"/>
        </w:rPr>
        <w:t xml:space="preserve">14) осуществление деятельности по обращению с животными без владельцев, обитающими на территории </w:t>
      </w:r>
      <w:r w:rsidR="003529FB">
        <w:rPr>
          <w:rFonts w:ascii="Times New Roman" w:hAnsi="Times New Roman" w:cs="Times New Roman"/>
          <w:color w:val="000000"/>
          <w:sz w:val="28"/>
          <w:szCs w:val="28"/>
        </w:rPr>
        <w:t>Мескер-Юртовского</w:t>
      </w:r>
      <w:r w:rsidRPr="006A478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886060" w:rsidRPr="006A478E" w:rsidRDefault="006A478E" w:rsidP="006A478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78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86060" w:rsidRPr="006A478E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B95DF3" w:rsidRPr="006A47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Абзац </w:t>
      </w:r>
      <w:r w:rsidR="003529FB" w:rsidRPr="006A478E">
        <w:rPr>
          <w:rFonts w:ascii="Times New Roman" w:hAnsi="Times New Roman" w:cs="Times New Roman"/>
          <w:bCs/>
          <w:color w:val="000000"/>
          <w:sz w:val="28"/>
          <w:szCs w:val="28"/>
        </w:rPr>
        <w:t>первый части</w:t>
      </w:r>
      <w:r w:rsidR="00886060" w:rsidRPr="006A47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 статьи 13 </w:t>
      </w:r>
      <w:r w:rsidR="00886060" w:rsidRPr="006A47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(«</w:t>
      </w:r>
      <w:r w:rsidR="00886060" w:rsidRPr="006A478E">
        <w:rPr>
          <w:rFonts w:ascii="Times New Roman" w:hAnsi="Times New Roman" w:cs="Times New Roman"/>
          <w:b/>
          <w:bCs/>
          <w:sz w:val="28"/>
          <w:szCs w:val="28"/>
        </w:rPr>
        <w:t>Территориальное общественное самоуправление</w:t>
      </w:r>
      <w:r w:rsidR="00886060" w:rsidRPr="006A47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») </w:t>
      </w:r>
      <w:r w:rsidR="003529FB" w:rsidRPr="006A478E">
        <w:rPr>
          <w:rFonts w:ascii="Times New Roman" w:hAnsi="Times New Roman" w:cs="Times New Roman"/>
          <w:sz w:val="28"/>
          <w:szCs w:val="28"/>
          <w:lang w:eastAsia="zh-CN"/>
        </w:rPr>
        <w:t>изложить следующей</w:t>
      </w:r>
      <w:r w:rsidR="00886060" w:rsidRPr="006A478E">
        <w:rPr>
          <w:rFonts w:ascii="Times New Roman" w:hAnsi="Times New Roman" w:cs="Times New Roman"/>
          <w:sz w:val="28"/>
          <w:szCs w:val="28"/>
          <w:lang w:eastAsia="zh-CN"/>
        </w:rPr>
        <w:t xml:space="preserve"> редакции: </w:t>
      </w:r>
    </w:p>
    <w:p w:rsidR="00B15212" w:rsidRPr="003529FB" w:rsidRDefault="00886060" w:rsidP="006A4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9F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</w:t>
      </w:r>
      <w:r w:rsidR="006A478E" w:rsidRPr="003529F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</w:t>
      </w:r>
      <w:r w:rsidRPr="003529F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«</w:t>
      </w:r>
      <w:bookmarkStart w:id="0" w:name="dst100011"/>
      <w:bookmarkEnd w:id="0"/>
      <w:r w:rsidRPr="003529FB">
        <w:rPr>
          <w:rFonts w:ascii="Times New Roman" w:hAnsi="Times New Roman" w:cs="Times New Roman"/>
          <w:sz w:val="28"/>
          <w:szCs w:val="28"/>
        </w:rPr>
        <w:t xml:space="preserve"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территории </w:t>
      </w:r>
      <w:r w:rsidR="003529FB" w:rsidRPr="003529FB">
        <w:rPr>
          <w:rFonts w:ascii="Times New Roman" w:hAnsi="Times New Roman" w:cs="Times New Roman"/>
          <w:sz w:val="28"/>
          <w:szCs w:val="28"/>
        </w:rPr>
        <w:t>Мескер-Юртовского</w:t>
      </w:r>
      <w:r w:rsidRPr="003529FB">
        <w:rPr>
          <w:rFonts w:ascii="Times New Roman" w:hAnsi="Times New Roman" w:cs="Times New Roman"/>
          <w:sz w:val="28"/>
          <w:szCs w:val="28"/>
        </w:rPr>
        <w:t xml:space="preserve"> сельского поселения, Советом депутатов </w:t>
      </w:r>
      <w:r w:rsidR="003529FB" w:rsidRPr="003529FB">
        <w:rPr>
          <w:rFonts w:ascii="Times New Roman" w:hAnsi="Times New Roman" w:cs="Times New Roman"/>
          <w:sz w:val="28"/>
          <w:szCs w:val="28"/>
        </w:rPr>
        <w:t>Мескер-Юртовского</w:t>
      </w:r>
      <w:r w:rsidRPr="003529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Start w:id="1" w:name="_GoBack"/>
      <w:bookmarkEnd w:id="1"/>
      <w:r w:rsidRPr="003529F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15212" w:rsidRPr="006A478E" w:rsidRDefault="006A478E" w:rsidP="006A47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A478E"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="00B15212" w:rsidRPr="006A478E">
        <w:rPr>
          <w:rFonts w:ascii="Times New Roman" w:eastAsia="Times New Roman" w:hAnsi="Times New Roman" w:cs="Times New Roman"/>
          <w:sz w:val="28"/>
          <w:szCs w:val="24"/>
        </w:rPr>
        <w:t>2.Настоящее решение вступает в силу со дня его официального опубликования (обнародования) произведенного после его государственной регистрации.</w:t>
      </w:r>
    </w:p>
    <w:p w:rsidR="00B15212" w:rsidRPr="006A478E" w:rsidRDefault="00B15212" w:rsidP="00B15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15212" w:rsidRPr="006A478E" w:rsidRDefault="00B15212" w:rsidP="00B15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15212" w:rsidRPr="006A478E" w:rsidRDefault="00B15212" w:rsidP="00B15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15212" w:rsidRPr="006A478E" w:rsidRDefault="00B15212" w:rsidP="00B15212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6A478E">
        <w:rPr>
          <w:rFonts w:ascii="Times New Roman" w:eastAsia="Times New Roman" w:hAnsi="Times New Roman" w:cs="Times New Roman"/>
          <w:sz w:val="28"/>
          <w:szCs w:val="24"/>
        </w:rPr>
        <w:t xml:space="preserve">Глава </w:t>
      </w:r>
      <w:r w:rsidR="003529FB">
        <w:rPr>
          <w:rFonts w:ascii="Times New Roman" w:eastAsia="Times New Roman" w:hAnsi="Times New Roman" w:cs="Times New Roman"/>
          <w:sz w:val="28"/>
          <w:szCs w:val="24"/>
        </w:rPr>
        <w:t>Мескер-Юртовского</w:t>
      </w:r>
      <w:r w:rsidRPr="006A478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15212" w:rsidRPr="006A478E" w:rsidRDefault="00B15212">
      <w:pPr>
        <w:rPr>
          <w:rFonts w:ascii="Times New Roman" w:hAnsi="Times New Roman" w:cs="Times New Roman"/>
        </w:rPr>
      </w:pPr>
      <w:r w:rsidRPr="006A478E">
        <w:rPr>
          <w:rFonts w:ascii="Times New Roman" w:eastAsia="Times New Roman" w:hAnsi="Times New Roman" w:cs="Times New Roman"/>
          <w:sz w:val="28"/>
          <w:szCs w:val="24"/>
        </w:rPr>
        <w:t xml:space="preserve">сельского поселения                                                                 </w:t>
      </w:r>
      <w:r w:rsidR="003529FB">
        <w:rPr>
          <w:rFonts w:ascii="Times New Roman" w:eastAsia="Times New Roman" w:hAnsi="Times New Roman" w:cs="Times New Roman"/>
          <w:sz w:val="28"/>
          <w:szCs w:val="24"/>
        </w:rPr>
        <w:t xml:space="preserve">М.А. </w:t>
      </w:r>
      <w:proofErr w:type="spellStart"/>
      <w:r w:rsidR="003529FB">
        <w:rPr>
          <w:rFonts w:ascii="Times New Roman" w:eastAsia="Times New Roman" w:hAnsi="Times New Roman" w:cs="Times New Roman"/>
          <w:sz w:val="28"/>
          <w:szCs w:val="24"/>
        </w:rPr>
        <w:t>Даргаев</w:t>
      </w:r>
      <w:proofErr w:type="spellEnd"/>
    </w:p>
    <w:sectPr w:rsidR="00B15212" w:rsidRPr="006A478E" w:rsidSect="003529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8E"/>
    <w:rsid w:val="003529FB"/>
    <w:rsid w:val="00354C8E"/>
    <w:rsid w:val="006A478E"/>
    <w:rsid w:val="00886060"/>
    <w:rsid w:val="00B15212"/>
    <w:rsid w:val="00B9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4D8A3-809C-4E56-8625-59F7D0B2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0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9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2019-04-18T12:03:00Z</dcterms:created>
  <dcterms:modified xsi:type="dcterms:W3CDTF">2019-04-18T12:03:00Z</dcterms:modified>
</cp:coreProperties>
</file>